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23D" w:rsidRDefault="002F623D" w:rsidP="002F623D">
      <w:pPr>
        <w:pStyle w:val="a3"/>
        <w:pBdr>
          <w:bottom w:val="dotted" w:sz="24" w:space="3" w:color="auto"/>
        </w:pBd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val="kk-KZ"/>
        </w:rPr>
        <w:t>Оқу жетістіктерін бақылау және бағалау</w:t>
      </w:r>
    </w:p>
    <w:p w:rsidR="002F623D" w:rsidRDefault="002F623D" w:rsidP="002F623D">
      <w:pPr>
        <w:pStyle w:val="a3"/>
        <w:pBdr>
          <w:bottom w:val="dotted" w:sz="24" w:space="3" w:color="auto"/>
        </w:pBd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(емтихан сұрақтарының тізімі)</w:t>
      </w:r>
    </w:p>
    <w:p w:rsidR="002F623D" w:rsidRDefault="002F623D" w:rsidP="002F623D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Cs w:val="24"/>
          <w:lang w:val="kk-KZ"/>
        </w:rPr>
      </w:pPr>
      <w:r>
        <w:rPr>
          <w:rFonts w:ascii="Times New Roman" w:hAnsi="Times New Roman"/>
          <w:szCs w:val="24"/>
          <w:lang w:val="kk-KZ"/>
        </w:rPr>
        <w:t>ҚР кеден құқығына жалпы сипаттама</w:t>
      </w:r>
    </w:p>
    <w:p w:rsidR="002F623D" w:rsidRDefault="002F623D" w:rsidP="002F623D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Cs w:val="24"/>
          <w:lang w:val="kk-KZ"/>
        </w:rPr>
      </w:pPr>
      <w:r>
        <w:rPr>
          <w:rFonts w:ascii="Times New Roman" w:hAnsi="Times New Roman"/>
          <w:szCs w:val="24"/>
          <w:lang w:val="kk-KZ"/>
        </w:rPr>
        <w:t>Кеден құқығының пәні мен тәсілдері</w:t>
      </w:r>
    </w:p>
    <w:p w:rsidR="002F623D" w:rsidRDefault="002F623D" w:rsidP="002F623D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Cs w:val="24"/>
          <w:lang w:val="kk-KZ"/>
        </w:rPr>
      </w:pPr>
      <w:r>
        <w:rPr>
          <w:rFonts w:ascii="Times New Roman" w:hAnsi="Times New Roman"/>
          <w:szCs w:val="24"/>
          <w:lang w:val="kk-KZ"/>
        </w:rPr>
        <w:t>Кеден өрісі, жалпы ережесі</w:t>
      </w:r>
    </w:p>
    <w:p w:rsidR="002F623D" w:rsidRDefault="002F623D" w:rsidP="002F623D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Cs w:val="24"/>
          <w:lang w:val="kk-KZ"/>
        </w:rPr>
      </w:pPr>
      <w:r>
        <w:rPr>
          <w:rFonts w:ascii="Times New Roman" w:hAnsi="Times New Roman"/>
          <w:szCs w:val="24"/>
          <w:lang w:val="kk-KZ"/>
        </w:rPr>
        <w:t>Кеден саясаты ішкі және оның түснігі және құрлмы</w:t>
      </w:r>
    </w:p>
    <w:p w:rsidR="002F623D" w:rsidRDefault="002F623D" w:rsidP="002F623D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Cs w:val="24"/>
          <w:lang w:val="kk-KZ"/>
        </w:rPr>
      </w:pPr>
      <w:r>
        <w:rPr>
          <w:rFonts w:ascii="Times New Roman" w:hAnsi="Times New Roman"/>
          <w:szCs w:val="24"/>
          <w:lang w:val="kk-KZ"/>
        </w:rPr>
        <w:t>Кеден ісі және оның түснігі және құрылымы</w:t>
      </w:r>
    </w:p>
    <w:p w:rsidR="002F623D" w:rsidRDefault="002F623D" w:rsidP="002F623D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Cs w:val="24"/>
          <w:lang w:val="kk-KZ"/>
        </w:rPr>
      </w:pPr>
      <w:r>
        <w:rPr>
          <w:rFonts w:ascii="Times New Roman" w:hAnsi="Times New Roman"/>
          <w:szCs w:val="24"/>
          <w:lang w:val="kk-KZ"/>
        </w:rPr>
        <w:t>Кеден құқықтық институттары</w:t>
      </w:r>
    </w:p>
    <w:p w:rsidR="002F623D" w:rsidRDefault="002F623D" w:rsidP="002F623D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Cs w:val="24"/>
          <w:lang w:val="kk-KZ"/>
        </w:rPr>
      </w:pPr>
      <w:r>
        <w:rPr>
          <w:rFonts w:ascii="Times New Roman" w:hAnsi="Times New Roman"/>
          <w:szCs w:val="24"/>
          <w:lang w:val="kk-KZ"/>
        </w:rPr>
        <w:t>Кеден құқығының заңи бастаулары</w:t>
      </w:r>
    </w:p>
    <w:p w:rsidR="002F623D" w:rsidRDefault="002F623D" w:rsidP="002F623D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ҚР </w:t>
      </w:r>
      <w:proofErr w:type="spellStart"/>
      <w:r>
        <w:rPr>
          <w:rFonts w:ascii="Times New Roman" w:hAnsi="Times New Roman"/>
          <w:szCs w:val="24"/>
        </w:rPr>
        <w:t>кеден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кодексіне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жалпы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сипаттама</w:t>
      </w:r>
      <w:proofErr w:type="spellEnd"/>
    </w:p>
    <w:p w:rsidR="002F623D" w:rsidRDefault="002F623D" w:rsidP="002F623D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Cs w:val="24"/>
        </w:rPr>
      </w:pPr>
      <w:proofErr w:type="spellStart"/>
      <w:r>
        <w:rPr>
          <w:rFonts w:ascii="Times New Roman" w:hAnsi="Times New Roman"/>
          <w:szCs w:val="24"/>
        </w:rPr>
        <w:t>Кеден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аумағы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және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кеден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шекарасы</w:t>
      </w:r>
      <w:proofErr w:type="spellEnd"/>
    </w:p>
    <w:p w:rsidR="002F623D" w:rsidRDefault="002F623D" w:rsidP="002F623D">
      <w:pPr>
        <w:pStyle w:val="a3"/>
        <w:numPr>
          <w:ilvl w:val="0"/>
          <w:numId w:val="1"/>
        </w:numPr>
        <w:tabs>
          <w:tab w:val="clear" w:pos="36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/>
          <w:szCs w:val="24"/>
        </w:rPr>
      </w:pPr>
      <w:proofErr w:type="spellStart"/>
      <w:r>
        <w:rPr>
          <w:rFonts w:ascii="Times New Roman" w:hAnsi="Times New Roman"/>
          <w:szCs w:val="24"/>
        </w:rPr>
        <w:t>Халықаралық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кеден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құқығының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негізі</w:t>
      </w:r>
      <w:proofErr w:type="spellEnd"/>
      <w:r>
        <w:rPr>
          <w:rFonts w:ascii="Times New Roman" w:hAnsi="Times New Roman"/>
          <w:szCs w:val="24"/>
        </w:rPr>
        <w:t xml:space="preserve">. </w:t>
      </w:r>
      <w:proofErr w:type="spellStart"/>
      <w:r>
        <w:rPr>
          <w:rFonts w:ascii="Times New Roman" w:hAnsi="Times New Roman"/>
          <w:szCs w:val="24"/>
        </w:rPr>
        <w:t>Европалық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Кеден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Одағы</w:t>
      </w:r>
      <w:proofErr w:type="spellEnd"/>
    </w:p>
    <w:p w:rsidR="002F623D" w:rsidRDefault="002F623D" w:rsidP="002F623D">
      <w:pPr>
        <w:pStyle w:val="a3"/>
        <w:numPr>
          <w:ilvl w:val="0"/>
          <w:numId w:val="1"/>
        </w:numPr>
        <w:tabs>
          <w:tab w:val="clear" w:pos="36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/>
          <w:szCs w:val="24"/>
        </w:rPr>
      </w:pPr>
      <w:proofErr w:type="spellStart"/>
      <w:r>
        <w:rPr>
          <w:rFonts w:ascii="Times New Roman" w:hAnsi="Times New Roman"/>
          <w:szCs w:val="24"/>
        </w:rPr>
        <w:t>Кеден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одақтары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және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басқа</w:t>
      </w:r>
      <w:proofErr w:type="spellEnd"/>
      <w:r>
        <w:rPr>
          <w:rFonts w:ascii="Times New Roman" w:hAnsi="Times New Roman"/>
          <w:szCs w:val="24"/>
        </w:rPr>
        <w:t xml:space="preserve"> да хлықаралық ұйымдар</w:t>
      </w:r>
    </w:p>
    <w:p w:rsidR="002F623D" w:rsidRDefault="002F623D" w:rsidP="002F623D">
      <w:pPr>
        <w:pStyle w:val="a3"/>
        <w:numPr>
          <w:ilvl w:val="0"/>
          <w:numId w:val="1"/>
        </w:numPr>
        <w:tabs>
          <w:tab w:val="clear" w:pos="36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/>
          <w:szCs w:val="24"/>
        </w:rPr>
      </w:pPr>
      <w:proofErr w:type="spellStart"/>
      <w:r>
        <w:rPr>
          <w:rFonts w:ascii="Times New Roman" w:hAnsi="Times New Roman"/>
          <w:szCs w:val="24"/>
        </w:rPr>
        <w:t>Кеден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мәселелері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бойынша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халықаралық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конвенциялар</w:t>
      </w:r>
      <w:proofErr w:type="spellEnd"/>
      <w:r>
        <w:rPr>
          <w:rFonts w:ascii="Times New Roman" w:hAnsi="Times New Roman"/>
          <w:szCs w:val="24"/>
        </w:rPr>
        <w:t xml:space="preserve"> (</w:t>
      </w:r>
      <w:proofErr w:type="spellStart"/>
      <w:r>
        <w:rPr>
          <w:rFonts w:ascii="Times New Roman" w:hAnsi="Times New Roman"/>
          <w:szCs w:val="24"/>
        </w:rPr>
        <w:t>келісімдер</w:t>
      </w:r>
      <w:proofErr w:type="spellEnd"/>
      <w:r>
        <w:rPr>
          <w:rFonts w:ascii="Times New Roman" w:hAnsi="Times New Roman"/>
          <w:szCs w:val="24"/>
        </w:rPr>
        <w:t>)</w:t>
      </w:r>
    </w:p>
    <w:p w:rsidR="002F623D" w:rsidRDefault="002F623D" w:rsidP="002F623D">
      <w:pPr>
        <w:pStyle w:val="a3"/>
        <w:numPr>
          <w:ilvl w:val="0"/>
          <w:numId w:val="1"/>
        </w:numPr>
        <w:tabs>
          <w:tab w:val="clear" w:pos="36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ҚР </w:t>
      </w:r>
      <w:proofErr w:type="spellStart"/>
      <w:r>
        <w:rPr>
          <w:rFonts w:ascii="Times New Roman" w:hAnsi="Times New Roman"/>
          <w:szCs w:val="24"/>
        </w:rPr>
        <w:t>кеден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орандары</w:t>
      </w:r>
      <w:proofErr w:type="spellEnd"/>
    </w:p>
    <w:p w:rsidR="002F623D" w:rsidRDefault="002F623D" w:rsidP="002F623D">
      <w:pPr>
        <w:pStyle w:val="a3"/>
        <w:numPr>
          <w:ilvl w:val="0"/>
          <w:numId w:val="1"/>
        </w:numPr>
        <w:tabs>
          <w:tab w:val="clear" w:pos="36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/>
          <w:szCs w:val="24"/>
        </w:rPr>
      </w:pPr>
      <w:proofErr w:type="spellStart"/>
      <w:r>
        <w:rPr>
          <w:rFonts w:ascii="Times New Roman" w:hAnsi="Times New Roman"/>
          <w:szCs w:val="24"/>
        </w:rPr>
        <w:t>Кеден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органының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функциясы</w:t>
      </w:r>
      <w:proofErr w:type="spellEnd"/>
    </w:p>
    <w:p w:rsidR="002F623D" w:rsidRDefault="002F623D" w:rsidP="002F623D">
      <w:pPr>
        <w:pStyle w:val="a3"/>
        <w:numPr>
          <w:ilvl w:val="0"/>
          <w:numId w:val="1"/>
        </w:numPr>
        <w:tabs>
          <w:tab w:val="clear" w:pos="36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/>
          <w:szCs w:val="24"/>
        </w:rPr>
      </w:pPr>
      <w:proofErr w:type="spellStart"/>
      <w:r>
        <w:rPr>
          <w:rFonts w:ascii="Times New Roman" w:hAnsi="Times New Roman"/>
          <w:szCs w:val="24"/>
        </w:rPr>
        <w:t>Кеден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органына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тәуелді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мекемелер</w:t>
      </w:r>
      <w:proofErr w:type="spellEnd"/>
      <w:r>
        <w:rPr>
          <w:rFonts w:ascii="Times New Roman" w:hAnsi="Times New Roman"/>
          <w:szCs w:val="24"/>
        </w:rPr>
        <w:t xml:space="preserve"> мен ұйымдар</w:t>
      </w:r>
    </w:p>
    <w:p w:rsidR="002F623D" w:rsidRDefault="002F623D" w:rsidP="002F623D">
      <w:pPr>
        <w:pStyle w:val="a3"/>
        <w:numPr>
          <w:ilvl w:val="0"/>
          <w:numId w:val="1"/>
        </w:numPr>
        <w:tabs>
          <w:tab w:val="clear" w:pos="36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/>
          <w:szCs w:val="24"/>
        </w:rPr>
      </w:pPr>
      <w:proofErr w:type="spellStart"/>
      <w:r>
        <w:rPr>
          <w:rFonts w:ascii="Times New Roman" w:hAnsi="Times New Roman"/>
          <w:szCs w:val="24"/>
        </w:rPr>
        <w:t>Кеден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органының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лауазымды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тұлғасының</w:t>
      </w:r>
      <w:proofErr w:type="spellEnd"/>
      <w:r>
        <w:rPr>
          <w:rFonts w:ascii="Times New Roman" w:hAnsi="Times New Roman"/>
          <w:szCs w:val="24"/>
        </w:rPr>
        <w:t xml:space="preserve"> құқықтық жағдайы</w:t>
      </w:r>
    </w:p>
    <w:p w:rsidR="002F623D" w:rsidRDefault="002F623D" w:rsidP="002F623D">
      <w:pPr>
        <w:pStyle w:val="a3"/>
        <w:numPr>
          <w:ilvl w:val="0"/>
          <w:numId w:val="1"/>
        </w:numPr>
        <w:tabs>
          <w:tab w:val="clear" w:pos="36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/>
          <w:szCs w:val="24"/>
        </w:rPr>
      </w:pPr>
      <w:proofErr w:type="spellStart"/>
      <w:r>
        <w:rPr>
          <w:rFonts w:ascii="Times New Roman" w:hAnsi="Times New Roman"/>
          <w:szCs w:val="24"/>
        </w:rPr>
        <w:t>Мелекет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қызметі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және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кеден</w:t>
      </w:r>
      <w:proofErr w:type="spellEnd"/>
      <w:r>
        <w:rPr>
          <w:rFonts w:ascii="Times New Roman" w:hAnsi="Times New Roman"/>
          <w:szCs w:val="24"/>
        </w:rPr>
        <w:t xml:space="preserve"> органдарындағы оның түрлері</w:t>
      </w:r>
    </w:p>
    <w:p w:rsidR="002F623D" w:rsidRDefault="002F623D" w:rsidP="002F623D">
      <w:pPr>
        <w:pStyle w:val="a3"/>
        <w:numPr>
          <w:ilvl w:val="0"/>
          <w:numId w:val="1"/>
        </w:numPr>
        <w:tabs>
          <w:tab w:val="clear" w:pos="36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/>
          <w:szCs w:val="24"/>
        </w:rPr>
      </w:pPr>
      <w:proofErr w:type="spellStart"/>
      <w:r>
        <w:rPr>
          <w:rFonts w:ascii="Times New Roman" w:hAnsi="Times New Roman"/>
          <w:szCs w:val="24"/>
        </w:rPr>
        <w:t>Кеден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орангандарындағы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қызметтік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ерекшелігі</w:t>
      </w:r>
      <w:proofErr w:type="spellEnd"/>
    </w:p>
    <w:p w:rsidR="002F623D" w:rsidRDefault="002F623D" w:rsidP="002F623D">
      <w:pPr>
        <w:pStyle w:val="a3"/>
        <w:numPr>
          <w:ilvl w:val="0"/>
          <w:numId w:val="1"/>
        </w:numPr>
        <w:tabs>
          <w:tab w:val="clear" w:pos="36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/>
          <w:szCs w:val="24"/>
        </w:rPr>
      </w:pPr>
      <w:proofErr w:type="spellStart"/>
      <w:r>
        <w:rPr>
          <w:rFonts w:ascii="Times New Roman" w:hAnsi="Times New Roman"/>
          <w:szCs w:val="24"/>
        </w:rPr>
        <w:t>Лауазымды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тұлғалардың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тәртіптік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жауапкершілігі</w:t>
      </w:r>
      <w:proofErr w:type="spellEnd"/>
    </w:p>
    <w:p w:rsidR="002F623D" w:rsidRDefault="002F623D" w:rsidP="002F623D">
      <w:pPr>
        <w:pStyle w:val="a3"/>
        <w:numPr>
          <w:ilvl w:val="0"/>
          <w:numId w:val="1"/>
        </w:numPr>
        <w:tabs>
          <w:tab w:val="clear" w:pos="36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/>
          <w:szCs w:val="24"/>
        </w:rPr>
      </w:pPr>
      <w:proofErr w:type="spellStart"/>
      <w:r>
        <w:rPr>
          <w:rFonts w:ascii="Times New Roman" w:hAnsi="Times New Roman"/>
          <w:szCs w:val="24"/>
        </w:rPr>
        <w:t>Кеден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шерасы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арқылы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тауарлар</w:t>
      </w:r>
      <w:proofErr w:type="spellEnd"/>
      <w:r>
        <w:rPr>
          <w:rFonts w:ascii="Times New Roman" w:hAnsi="Times New Roman"/>
          <w:szCs w:val="24"/>
        </w:rPr>
        <w:t xml:space="preserve"> мен </w:t>
      </w:r>
      <w:proofErr w:type="spellStart"/>
      <w:r>
        <w:rPr>
          <w:rFonts w:ascii="Times New Roman" w:hAnsi="Times New Roman"/>
          <w:szCs w:val="24"/>
        </w:rPr>
        <w:t>көлік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құралдарын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өткізудің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жалпы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ережесі</w:t>
      </w:r>
      <w:proofErr w:type="spellEnd"/>
    </w:p>
    <w:p w:rsidR="002F623D" w:rsidRDefault="002F623D" w:rsidP="002F623D">
      <w:pPr>
        <w:pStyle w:val="a3"/>
        <w:numPr>
          <w:ilvl w:val="0"/>
          <w:numId w:val="1"/>
        </w:numPr>
        <w:tabs>
          <w:tab w:val="clear" w:pos="36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/>
          <w:szCs w:val="24"/>
        </w:rPr>
      </w:pPr>
      <w:proofErr w:type="spellStart"/>
      <w:r>
        <w:rPr>
          <w:rFonts w:ascii="Times New Roman" w:hAnsi="Times New Roman"/>
          <w:szCs w:val="24"/>
        </w:rPr>
        <w:t>Кеден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режимдері</w:t>
      </w:r>
      <w:proofErr w:type="spellEnd"/>
      <w:r>
        <w:rPr>
          <w:rFonts w:ascii="Times New Roman" w:hAnsi="Times New Roman"/>
          <w:szCs w:val="24"/>
        </w:rPr>
        <w:t xml:space="preserve"> (</w:t>
      </w:r>
      <w:proofErr w:type="spellStart"/>
      <w:r>
        <w:rPr>
          <w:rFonts w:ascii="Times New Roman" w:hAnsi="Times New Roman"/>
          <w:szCs w:val="24"/>
        </w:rPr>
        <w:t>жалпы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сипаттама</w:t>
      </w:r>
      <w:proofErr w:type="spellEnd"/>
      <w:r>
        <w:rPr>
          <w:rFonts w:ascii="Times New Roman" w:hAnsi="Times New Roman"/>
          <w:szCs w:val="24"/>
        </w:rPr>
        <w:t>)</w:t>
      </w:r>
    </w:p>
    <w:p w:rsidR="002F623D" w:rsidRDefault="002F623D" w:rsidP="002F623D">
      <w:pPr>
        <w:pStyle w:val="a3"/>
        <w:numPr>
          <w:ilvl w:val="0"/>
          <w:numId w:val="1"/>
        </w:numPr>
        <w:tabs>
          <w:tab w:val="clear" w:pos="36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/>
          <w:szCs w:val="24"/>
        </w:rPr>
      </w:pPr>
      <w:proofErr w:type="spellStart"/>
      <w:r>
        <w:rPr>
          <w:rFonts w:ascii="Times New Roman" w:hAnsi="Times New Roman"/>
          <w:szCs w:val="24"/>
        </w:rPr>
        <w:t>Кеден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қймасы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режимі</w:t>
      </w:r>
      <w:proofErr w:type="spellEnd"/>
    </w:p>
    <w:p w:rsidR="002F623D" w:rsidRDefault="002F623D" w:rsidP="002F623D">
      <w:pPr>
        <w:pStyle w:val="a3"/>
        <w:numPr>
          <w:ilvl w:val="0"/>
          <w:numId w:val="1"/>
        </w:numPr>
        <w:tabs>
          <w:tab w:val="clear" w:pos="36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/>
          <w:szCs w:val="24"/>
        </w:rPr>
      </w:pPr>
      <w:proofErr w:type="spellStart"/>
      <w:r>
        <w:rPr>
          <w:rFonts w:ascii="Times New Roman" w:hAnsi="Times New Roman"/>
          <w:szCs w:val="24"/>
        </w:rPr>
        <w:t>Еркін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кедендік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аймақ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және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еркін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қойма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режимі</w:t>
      </w:r>
      <w:proofErr w:type="spellEnd"/>
      <w:r>
        <w:rPr>
          <w:rFonts w:ascii="Times New Roman" w:hAnsi="Times New Roman"/>
          <w:szCs w:val="24"/>
        </w:rPr>
        <w:t xml:space="preserve"> </w:t>
      </w:r>
    </w:p>
    <w:p w:rsidR="002F623D" w:rsidRDefault="002F623D" w:rsidP="002F623D">
      <w:pPr>
        <w:pStyle w:val="a3"/>
        <w:numPr>
          <w:ilvl w:val="0"/>
          <w:numId w:val="1"/>
        </w:numPr>
        <w:tabs>
          <w:tab w:val="clear" w:pos="36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/>
          <w:szCs w:val="24"/>
        </w:rPr>
      </w:pPr>
      <w:proofErr w:type="spellStart"/>
      <w:r>
        <w:rPr>
          <w:rFonts w:ascii="Times New Roman" w:hAnsi="Times New Roman"/>
          <w:szCs w:val="24"/>
        </w:rPr>
        <w:t>Уақытша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сақтауға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берілген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тауарлардың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құқықтық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режимі</w:t>
      </w:r>
      <w:proofErr w:type="spellEnd"/>
    </w:p>
    <w:p w:rsidR="002F623D" w:rsidRDefault="002F623D" w:rsidP="002F623D">
      <w:pPr>
        <w:pStyle w:val="a3"/>
        <w:numPr>
          <w:ilvl w:val="0"/>
          <w:numId w:val="1"/>
        </w:numPr>
        <w:tabs>
          <w:tab w:val="clear" w:pos="36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/>
          <w:szCs w:val="24"/>
        </w:rPr>
      </w:pPr>
      <w:proofErr w:type="spellStart"/>
      <w:r>
        <w:rPr>
          <w:rFonts w:ascii="Times New Roman" w:hAnsi="Times New Roman"/>
          <w:szCs w:val="24"/>
        </w:rPr>
        <w:t>Кеден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төлемдері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және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салықтар</w:t>
      </w:r>
      <w:proofErr w:type="spellEnd"/>
    </w:p>
    <w:p w:rsidR="002F623D" w:rsidRDefault="002F623D" w:rsidP="002F623D">
      <w:pPr>
        <w:pStyle w:val="a3"/>
        <w:numPr>
          <w:ilvl w:val="0"/>
          <w:numId w:val="1"/>
        </w:numPr>
        <w:tabs>
          <w:tab w:val="clear" w:pos="36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/>
          <w:szCs w:val="24"/>
        </w:rPr>
      </w:pPr>
      <w:proofErr w:type="spellStart"/>
      <w:r>
        <w:rPr>
          <w:rFonts w:ascii="Times New Roman" w:hAnsi="Times New Roman"/>
          <w:szCs w:val="24"/>
        </w:rPr>
        <w:t>Кеден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төлемдерінің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мәмілілері</w:t>
      </w:r>
      <w:proofErr w:type="spellEnd"/>
      <w:r>
        <w:rPr>
          <w:rFonts w:ascii="Times New Roman" w:hAnsi="Times New Roman"/>
          <w:szCs w:val="24"/>
        </w:rPr>
        <w:t xml:space="preserve"> (</w:t>
      </w:r>
      <w:proofErr w:type="spellStart"/>
      <w:r>
        <w:rPr>
          <w:rFonts w:ascii="Times New Roman" w:hAnsi="Times New Roman"/>
          <w:szCs w:val="24"/>
        </w:rPr>
        <w:t>ставкасы</w:t>
      </w:r>
      <w:proofErr w:type="spellEnd"/>
      <w:r>
        <w:rPr>
          <w:rFonts w:ascii="Times New Roman" w:hAnsi="Times New Roman"/>
          <w:szCs w:val="24"/>
        </w:rPr>
        <w:t xml:space="preserve">) </w:t>
      </w:r>
    </w:p>
    <w:p w:rsidR="002F623D" w:rsidRDefault="002F623D" w:rsidP="002F623D">
      <w:pPr>
        <w:pStyle w:val="a3"/>
        <w:numPr>
          <w:ilvl w:val="0"/>
          <w:numId w:val="1"/>
        </w:numPr>
        <w:tabs>
          <w:tab w:val="clear" w:pos="36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/>
          <w:szCs w:val="24"/>
        </w:rPr>
      </w:pPr>
      <w:proofErr w:type="spellStart"/>
      <w:r>
        <w:rPr>
          <w:rFonts w:ascii="Times New Roman" w:hAnsi="Times New Roman"/>
          <w:szCs w:val="24"/>
        </w:rPr>
        <w:t>Кедендік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рәсімдеудің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түснгі</w:t>
      </w:r>
      <w:proofErr w:type="spellEnd"/>
      <w:r>
        <w:rPr>
          <w:rFonts w:ascii="Times New Roman" w:hAnsi="Times New Roman"/>
          <w:szCs w:val="24"/>
        </w:rPr>
        <w:t xml:space="preserve">, </w:t>
      </w:r>
      <w:proofErr w:type="spellStart"/>
      <w:r>
        <w:rPr>
          <w:rFonts w:ascii="Times New Roman" w:hAnsi="Times New Roman"/>
          <w:szCs w:val="24"/>
        </w:rPr>
        <w:t>орны</w:t>
      </w:r>
      <w:proofErr w:type="spellEnd"/>
      <w:r>
        <w:rPr>
          <w:rFonts w:ascii="Times New Roman" w:hAnsi="Times New Roman"/>
          <w:szCs w:val="24"/>
        </w:rPr>
        <w:t xml:space="preserve">, </w:t>
      </w:r>
      <w:proofErr w:type="spellStart"/>
      <w:r>
        <w:rPr>
          <w:rFonts w:ascii="Times New Roman" w:hAnsi="Times New Roman"/>
          <w:szCs w:val="24"/>
        </w:rPr>
        <w:t>уақыты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және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тілі</w:t>
      </w:r>
      <w:proofErr w:type="spellEnd"/>
    </w:p>
    <w:p w:rsidR="002F623D" w:rsidRDefault="002F623D" w:rsidP="002F623D">
      <w:pPr>
        <w:pStyle w:val="a3"/>
        <w:numPr>
          <w:ilvl w:val="0"/>
          <w:numId w:val="1"/>
        </w:numPr>
        <w:tabs>
          <w:tab w:val="clear" w:pos="36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/>
          <w:szCs w:val="24"/>
        </w:rPr>
      </w:pPr>
      <w:proofErr w:type="spellStart"/>
      <w:r>
        <w:rPr>
          <w:rFonts w:ascii="Times New Roman" w:hAnsi="Times New Roman"/>
          <w:szCs w:val="24"/>
        </w:rPr>
        <w:t>Алдын</w:t>
      </w:r>
      <w:proofErr w:type="spellEnd"/>
      <w:r>
        <w:rPr>
          <w:rFonts w:ascii="Times New Roman" w:hAnsi="Times New Roman"/>
          <w:szCs w:val="24"/>
        </w:rPr>
        <w:t xml:space="preserve"> ала </w:t>
      </w:r>
      <w:proofErr w:type="spellStart"/>
      <w:r>
        <w:rPr>
          <w:rFonts w:ascii="Times New Roman" w:hAnsi="Times New Roman"/>
          <w:szCs w:val="24"/>
        </w:rPr>
        <w:t>жасалатын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операциялар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және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алдын</w:t>
      </w:r>
      <w:proofErr w:type="spellEnd"/>
      <w:r>
        <w:rPr>
          <w:rFonts w:ascii="Times New Roman" w:hAnsi="Times New Roman"/>
          <w:szCs w:val="24"/>
        </w:rPr>
        <w:t xml:space="preserve"> ала </w:t>
      </w:r>
      <w:proofErr w:type="spellStart"/>
      <w:r>
        <w:rPr>
          <w:rFonts w:ascii="Times New Roman" w:hAnsi="Times New Roman"/>
          <w:szCs w:val="24"/>
        </w:rPr>
        <w:t>шешім</w:t>
      </w:r>
      <w:proofErr w:type="spellEnd"/>
    </w:p>
    <w:p w:rsidR="002F623D" w:rsidRDefault="002F623D" w:rsidP="002F623D">
      <w:pPr>
        <w:pStyle w:val="a3"/>
        <w:numPr>
          <w:ilvl w:val="0"/>
          <w:numId w:val="1"/>
        </w:numPr>
        <w:tabs>
          <w:tab w:val="clear" w:pos="36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/>
          <w:szCs w:val="24"/>
        </w:rPr>
      </w:pPr>
      <w:proofErr w:type="spellStart"/>
      <w:r>
        <w:rPr>
          <w:rFonts w:ascii="Times New Roman" w:hAnsi="Times New Roman"/>
          <w:szCs w:val="24"/>
        </w:rPr>
        <w:t>Тауралар</w:t>
      </w:r>
      <w:proofErr w:type="spellEnd"/>
      <w:r>
        <w:rPr>
          <w:rFonts w:ascii="Times New Roman" w:hAnsi="Times New Roman"/>
          <w:szCs w:val="24"/>
        </w:rPr>
        <w:t xml:space="preserve"> мен </w:t>
      </w:r>
      <w:proofErr w:type="spellStart"/>
      <w:r>
        <w:rPr>
          <w:rFonts w:ascii="Times New Roman" w:hAnsi="Times New Roman"/>
          <w:szCs w:val="24"/>
        </w:rPr>
        <w:t>көлік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құрамын</w:t>
      </w:r>
      <w:proofErr w:type="spellEnd"/>
      <w:r>
        <w:rPr>
          <w:rFonts w:ascii="Times New Roman" w:hAnsi="Times New Roman"/>
          <w:szCs w:val="24"/>
        </w:rPr>
        <w:t xml:space="preserve"> мәлімдеу</w:t>
      </w:r>
    </w:p>
    <w:p w:rsidR="002F623D" w:rsidRDefault="002F623D" w:rsidP="002F623D">
      <w:pPr>
        <w:pStyle w:val="a3"/>
        <w:numPr>
          <w:ilvl w:val="0"/>
          <w:numId w:val="1"/>
        </w:numPr>
        <w:tabs>
          <w:tab w:val="clear" w:pos="36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/>
          <w:szCs w:val="24"/>
        </w:rPr>
      </w:pPr>
      <w:proofErr w:type="spellStart"/>
      <w:r>
        <w:rPr>
          <w:rFonts w:ascii="Times New Roman" w:hAnsi="Times New Roman"/>
          <w:szCs w:val="24"/>
        </w:rPr>
        <w:t>Кеден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бақылауы</w:t>
      </w:r>
      <w:proofErr w:type="spellEnd"/>
      <w:r>
        <w:rPr>
          <w:rFonts w:ascii="Times New Roman" w:hAnsi="Times New Roman"/>
          <w:szCs w:val="24"/>
        </w:rPr>
        <w:t xml:space="preserve">. </w:t>
      </w:r>
      <w:proofErr w:type="spellStart"/>
      <w:r>
        <w:rPr>
          <w:rFonts w:ascii="Times New Roman" w:hAnsi="Times New Roman"/>
          <w:szCs w:val="24"/>
        </w:rPr>
        <w:t>Түсінгі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және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нысандары</w:t>
      </w:r>
      <w:proofErr w:type="spellEnd"/>
    </w:p>
    <w:p w:rsidR="002F623D" w:rsidRDefault="002F623D" w:rsidP="002F623D">
      <w:pPr>
        <w:pStyle w:val="a3"/>
        <w:numPr>
          <w:ilvl w:val="0"/>
          <w:numId w:val="1"/>
        </w:numPr>
        <w:tabs>
          <w:tab w:val="clear" w:pos="36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/>
          <w:szCs w:val="24"/>
        </w:rPr>
      </w:pPr>
      <w:proofErr w:type="spellStart"/>
      <w:r>
        <w:rPr>
          <w:rFonts w:ascii="Times New Roman" w:hAnsi="Times New Roman"/>
          <w:szCs w:val="24"/>
        </w:rPr>
        <w:t>Тауарларды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тексеру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және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жеке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тексеру</w:t>
      </w:r>
      <w:proofErr w:type="spellEnd"/>
    </w:p>
    <w:p w:rsidR="002F623D" w:rsidRDefault="002F623D" w:rsidP="002F623D">
      <w:pPr>
        <w:pStyle w:val="a3"/>
        <w:numPr>
          <w:ilvl w:val="0"/>
          <w:numId w:val="1"/>
        </w:numPr>
        <w:tabs>
          <w:tab w:val="clear" w:pos="36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/>
          <w:szCs w:val="24"/>
        </w:rPr>
      </w:pPr>
      <w:proofErr w:type="spellStart"/>
      <w:r>
        <w:rPr>
          <w:rFonts w:ascii="Times New Roman" w:hAnsi="Times New Roman"/>
          <w:szCs w:val="24"/>
        </w:rPr>
        <w:t>Кеден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статикасы</w:t>
      </w:r>
      <w:proofErr w:type="spellEnd"/>
    </w:p>
    <w:p w:rsidR="002F623D" w:rsidRDefault="002F623D" w:rsidP="002F623D">
      <w:pPr>
        <w:pStyle w:val="a3"/>
        <w:numPr>
          <w:ilvl w:val="0"/>
          <w:numId w:val="1"/>
        </w:numPr>
        <w:tabs>
          <w:tab w:val="clear" w:pos="36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/>
          <w:szCs w:val="24"/>
        </w:rPr>
      </w:pPr>
      <w:proofErr w:type="spellStart"/>
      <w:r>
        <w:rPr>
          <w:rFonts w:ascii="Times New Roman" w:hAnsi="Times New Roman"/>
          <w:szCs w:val="24"/>
        </w:rPr>
        <w:t>Сыртқы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экономикалық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қызметте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тауарлр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номенклатурасын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жүргізу</w:t>
      </w:r>
      <w:proofErr w:type="spellEnd"/>
    </w:p>
    <w:p w:rsidR="002F623D" w:rsidRDefault="002F623D" w:rsidP="002F623D">
      <w:pPr>
        <w:pStyle w:val="a3"/>
        <w:numPr>
          <w:ilvl w:val="0"/>
          <w:numId w:val="1"/>
        </w:numPr>
        <w:tabs>
          <w:tab w:val="clear" w:pos="36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/>
          <w:szCs w:val="24"/>
        </w:rPr>
      </w:pPr>
      <w:proofErr w:type="spellStart"/>
      <w:r>
        <w:rPr>
          <w:rFonts w:ascii="Times New Roman" w:hAnsi="Times New Roman"/>
          <w:szCs w:val="24"/>
        </w:rPr>
        <w:t>Кеден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ережелерін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бұзу</w:t>
      </w:r>
      <w:proofErr w:type="spellEnd"/>
      <w:r>
        <w:rPr>
          <w:rFonts w:ascii="Times New Roman" w:hAnsi="Times New Roman"/>
          <w:szCs w:val="24"/>
        </w:rPr>
        <w:t xml:space="preserve"> </w:t>
      </w:r>
    </w:p>
    <w:p w:rsidR="002F623D" w:rsidRDefault="002F623D" w:rsidP="002F623D">
      <w:pPr>
        <w:pStyle w:val="a3"/>
        <w:numPr>
          <w:ilvl w:val="0"/>
          <w:numId w:val="1"/>
        </w:numPr>
        <w:tabs>
          <w:tab w:val="clear" w:pos="36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КЕБ- </w:t>
      </w:r>
      <w:proofErr w:type="spellStart"/>
      <w:r>
        <w:rPr>
          <w:rFonts w:ascii="Times New Roman" w:hAnsi="Times New Roman"/>
          <w:szCs w:val="24"/>
        </w:rPr>
        <w:t>тағы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үшін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жазаның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сипаты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және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түрлері</w:t>
      </w:r>
      <w:proofErr w:type="spellEnd"/>
    </w:p>
    <w:p w:rsidR="002F623D" w:rsidRDefault="002F623D" w:rsidP="002F623D">
      <w:pPr>
        <w:pStyle w:val="a3"/>
        <w:numPr>
          <w:ilvl w:val="0"/>
          <w:numId w:val="1"/>
        </w:numPr>
        <w:tabs>
          <w:tab w:val="clear" w:pos="36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Әкімшілік қамау</w:t>
      </w:r>
    </w:p>
    <w:p w:rsidR="002F623D" w:rsidRDefault="002F623D" w:rsidP="002F623D">
      <w:pPr>
        <w:pStyle w:val="a3"/>
        <w:numPr>
          <w:ilvl w:val="0"/>
          <w:numId w:val="1"/>
        </w:numPr>
        <w:tabs>
          <w:tab w:val="clear" w:pos="36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КЕБ </w:t>
      </w:r>
      <w:proofErr w:type="spellStart"/>
      <w:r>
        <w:rPr>
          <w:rFonts w:ascii="Times New Roman" w:hAnsi="Times New Roman"/>
          <w:szCs w:val="24"/>
        </w:rPr>
        <w:t>туралы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іс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бойынша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іс</w:t>
      </w:r>
      <w:proofErr w:type="spellEnd"/>
      <w:r>
        <w:rPr>
          <w:rFonts w:ascii="Times New Roman" w:hAnsi="Times New Roman"/>
          <w:szCs w:val="24"/>
        </w:rPr>
        <w:t xml:space="preserve"> жүргізу</w:t>
      </w:r>
    </w:p>
    <w:p w:rsidR="002F623D" w:rsidRDefault="002F623D" w:rsidP="002F623D">
      <w:pPr>
        <w:pStyle w:val="a3"/>
        <w:numPr>
          <w:ilvl w:val="0"/>
          <w:numId w:val="1"/>
        </w:numPr>
        <w:tabs>
          <w:tab w:val="clear" w:pos="36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КЕБ </w:t>
      </w:r>
      <w:proofErr w:type="spellStart"/>
      <w:r>
        <w:rPr>
          <w:rFonts w:ascii="Times New Roman" w:hAnsi="Times New Roman"/>
          <w:szCs w:val="24"/>
        </w:rPr>
        <w:t>туралы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іс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бойынша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өндіріп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алу</w:t>
      </w:r>
      <w:proofErr w:type="spellEnd"/>
    </w:p>
    <w:p w:rsidR="002F623D" w:rsidRDefault="002F623D" w:rsidP="002F623D">
      <w:pPr>
        <w:pStyle w:val="a3"/>
        <w:numPr>
          <w:ilvl w:val="0"/>
          <w:numId w:val="1"/>
        </w:numPr>
        <w:tabs>
          <w:tab w:val="clear" w:pos="36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КЕБ </w:t>
      </w:r>
      <w:proofErr w:type="spellStart"/>
      <w:r>
        <w:rPr>
          <w:rFonts w:ascii="Times New Roman" w:hAnsi="Times New Roman"/>
          <w:szCs w:val="24"/>
        </w:rPr>
        <w:t>ісі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бойынша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іс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жүргізуге</w:t>
      </w:r>
      <w:proofErr w:type="spellEnd"/>
      <w:r>
        <w:rPr>
          <w:rFonts w:ascii="Times New Roman" w:hAnsi="Times New Roman"/>
          <w:szCs w:val="24"/>
        </w:rPr>
        <w:t xml:space="preserve"> қатысушылар</w:t>
      </w:r>
    </w:p>
    <w:p w:rsidR="002F623D" w:rsidRDefault="002F623D" w:rsidP="002F623D">
      <w:pPr>
        <w:pStyle w:val="a3"/>
        <w:numPr>
          <w:ilvl w:val="0"/>
          <w:numId w:val="1"/>
        </w:numPr>
        <w:tabs>
          <w:tab w:val="clear" w:pos="36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КЕБ </w:t>
      </w:r>
      <w:proofErr w:type="spellStart"/>
      <w:r>
        <w:rPr>
          <w:rFonts w:ascii="Times New Roman" w:hAnsi="Times New Roman"/>
          <w:szCs w:val="24"/>
        </w:rPr>
        <w:t>ісі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бойынша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қаулылыларға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шағымдану</w:t>
      </w:r>
      <w:proofErr w:type="spellEnd"/>
    </w:p>
    <w:p w:rsidR="002F623D" w:rsidRDefault="002F623D" w:rsidP="002F623D">
      <w:pPr>
        <w:pStyle w:val="a3"/>
        <w:numPr>
          <w:ilvl w:val="0"/>
          <w:numId w:val="1"/>
        </w:numPr>
        <w:tabs>
          <w:tab w:val="clear" w:pos="36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/>
          <w:szCs w:val="24"/>
        </w:rPr>
      </w:pPr>
      <w:proofErr w:type="spellStart"/>
      <w:r>
        <w:rPr>
          <w:rFonts w:ascii="Times New Roman" w:hAnsi="Times New Roman"/>
          <w:szCs w:val="24"/>
        </w:rPr>
        <w:t>Кеден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өрісіндегі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қылмыс</w:t>
      </w:r>
      <w:proofErr w:type="spellEnd"/>
    </w:p>
    <w:p w:rsidR="002F623D" w:rsidRDefault="002F623D" w:rsidP="002F623D">
      <w:pPr>
        <w:pStyle w:val="a3"/>
        <w:numPr>
          <w:ilvl w:val="0"/>
          <w:numId w:val="1"/>
        </w:numPr>
        <w:tabs>
          <w:tab w:val="clear" w:pos="36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/>
          <w:szCs w:val="24"/>
        </w:rPr>
      </w:pPr>
      <w:proofErr w:type="spellStart"/>
      <w:r>
        <w:rPr>
          <w:rFonts w:ascii="Times New Roman" w:hAnsi="Times New Roman"/>
          <w:szCs w:val="24"/>
        </w:rPr>
        <w:t>Экономикалық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контрабнда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түснігі</w:t>
      </w:r>
      <w:proofErr w:type="spellEnd"/>
    </w:p>
    <w:p w:rsidR="002F623D" w:rsidRDefault="002F623D" w:rsidP="002F623D">
      <w:pPr>
        <w:pStyle w:val="a3"/>
        <w:numPr>
          <w:ilvl w:val="0"/>
          <w:numId w:val="1"/>
        </w:numPr>
        <w:tabs>
          <w:tab w:val="clear" w:pos="36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Контрабанда түсінігі </w:t>
      </w:r>
    </w:p>
    <w:p w:rsidR="002F623D" w:rsidRDefault="002F623D" w:rsidP="002F623D">
      <w:pPr>
        <w:pStyle w:val="a3"/>
        <w:numPr>
          <w:ilvl w:val="0"/>
          <w:numId w:val="1"/>
        </w:numPr>
        <w:tabs>
          <w:tab w:val="clear" w:pos="36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/>
          <w:szCs w:val="24"/>
        </w:rPr>
      </w:pPr>
      <w:proofErr w:type="spellStart"/>
      <w:r>
        <w:rPr>
          <w:rFonts w:ascii="Times New Roman" w:hAnsi="Times New Roman"/>
          <w:szCs w:val="24"/>
        </w:rPr>
        <w:t>Кеден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төлемдері</w:t>
      </w:r>
      <w:proofErr w:type="spellEnd"/>
      <w:r>
        <w:rPr>
          <w:rFonts w:ascii="Times New Roman" w:hAnsi="Times New Roman"/>
          <w:szCs w:val="24"/>
        </w:rPr>
        <w:t xml:space="preserve"> мен </w:t>
      </w:r>
      <w:proofErr w:type="spellStart"/>
      <w:r>
        <w:rPr>
          <w:rFonts w:ascii="Times New Roman" w:hAnsi="Times New Roman"/>
          <w:szCs w:val="24"/>
        </w:rPr>
        <w:t>алымдарын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төлеуден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жалтару</w:t>
      </w:r>
      <w:proofErr w:type="spellEnd"/>
    </w:p>
    <w:p w:rsidR="002F623D" w:rsidRDefault="002F623D" w:rsidP="002F623D">
      <w:pPr>
        <w:pStyle w:val="a3"/>
        <w:numPr>
          <w:ilvl w:val="0"/>
          <w:numId w:val="1"/>
        </w:numPr>
        <w:tabs>
          <w:tab w:val="clear" w:pos="36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/>
          <w:szCs w:val="24"/>
        </w:rPr>
      </w:pPr>
      <w:proofErr w:type="spellStart"/>
      <w:r>
        <w:rPr>
          <w:rFonts w:ascii="Times New Roman" w:hAnsi="Times New Roman"/>
          <w:szCs w:val="24"/>
        </w:rPr>
        <w:t>Кеден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органдарының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шешімдері</w:t>
      </w:r>
      <w:proofErr w:type="spellEnd"/>
      <w:r>
        <w:rPr>
          <w:rFonts w:ascii="Times New Roman" w:hAnsi="Times New Roman"/>
          <w:szCs w:val="24"/>
        </w:rPr>
        <w:t xml:space="preserve"> мен қызмет </w:t>
      </w:r>
      <w:proofErr w:type="spellStart"/>
      <w:r>
        <w:rPr>
          <w:rFonts w:ascii="Times New Roman" w:hAnsi="Times New Roman"/>
          <w:szCs w:val="24"/>
        </w:rPr>
        <w:t>әрекетіне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азаматтардың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шағым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жасау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құқығы</w:t>
      </w:r>
      <w:proofErr w:type="spellEnd"/>
    </w:p>
    <w:p w:rsidR="002F623D" w:rsidRDefault="002F623D" w:rsidP="002F623D">
      <w:pPr>
        <w:pStyle w:val="a3"/>
        <w:numPr>
          <w:ilvl w:val="0"/>
          <w:numId w:val="1"/>
        </w:numPr>
        <w:tabs>
          <w:tab w:val="clear" w:pos="36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/>
          <w:szCs w:val="24"/>
        </w:rPr>
      </w:pPr>
      <w:proofErr w:type="spellStart"/>
      <w:r>
        <w:rPr>
          <w:rFonts w:ascii="Times New Roman" w:hAnsi="Times New Roman"/>
          <w:szCs w:val="24"/>
        </w:rPr>
        <w:t>Кеден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органдары</w:t>
      </w:r>
      <w:proofErr w:type="spellEnd"/>
      <w:r>
        <w:rPr>
          <w:rFonts w:ascii="Times New Roman" w:hAnsi="Times New Roman"/>
          <w:szCs w:val="24"/>
        </w:rPr>
        <w:t xml:space="preserve"> мен </w:t>
      </w:r>
      <w:proofErr w:type="spellStart"/>
      <w:r>
        <w:rPr>
          <w:rFonts w:ascii="Times New Roman" w:hAnsi="Times New Roman"/>
          <w:szCs w:val="24"/>
        </w:rPr>
        <w:t>лауазымды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тұлғалардың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жауапкершілігі</w:t>
      </w:r>
      <w:proofErr w:type="spellEnd"/>
      <w:r>
        <w:rPr>
          <w:rFonts w:ascii="Times New Roman" w:hAnsi="Times New Roman"/>
          <w:szCs w:val="24"/>
        </w:rPr>
        <w:t xml:space="preserve"> </w:t>
      </w:r>
    </w:p>
    <w:p w:rsidR="00020AA9" w:rsidRDefault="00020AA9"/>
    <w:sectPr w:rsidR="00020AA9" w:rsidSect="00020A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4C78EF"/>
    <w:multiLevelType w:val="singleLevel"/>
    <w:tmpl w:val="91EC9F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23D"/>
    <w:rsid w:val="00020AA9"/>
    <w:rsid w:val="001859D3"/>
    <w:rsid w:val="002F623D"/>
    <w:rsid w:val="00817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A92E89-C9B4-4FC6-902A-125EB0D1F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0A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2F623D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2F62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214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2</cp:revision>
  <dcterms:created xsi:type="dcterms:W3CDTF">2018-07-02T04:59:00Z</dcterms:created>
  <dcterms:modified xsi:type="dcterms:W3CDTF">2018-07-02T04:59:00Z</dcterms:modified>
</cp:coreProperties>
</file>